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 «История Древнего мира». Вариант I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Первый металл, из которого первые люди  научились делать орудия труда: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медь,  2) бронза,  3) железо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Что позволило первобытному человеку пережить ледниковый период?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собирательство,  2) изобретение металлических орудий труда,  3) овладение огнём.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Египетский фараон, которому была построена самая большая пирамида?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Эхнатон,  2) Хеопс,  3) Тутанхамон.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Вавилонский царь, при котором были записаны древние законы?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Хаммурапи,  2) Соломон,  3) Гильгамеш.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Что изобрели в Древней Индии?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бумагу,  2) шахматы,  3) прозрачное стекло.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Как назывался совет знати в Афинах? 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ареопаг,  2) демос,  3) полис.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Что произошло в 490 г. до н.э.?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Марафонская битва,  2) взятие греками Трои,  3) распад державы Александра Македонского.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Что означает слово «демократия»?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«власть народа», 2) «власть знати», 3) «власть тирана»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Народный трибун, выступивший в защиту земледельцев в Италии?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Тиберий </w:t>
      </w:r>
      <w:proofErr w:type="spellStart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Гракх</w:t>
      </w:r>
      <w:proofErr w:type="spellEnd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  2) </w:t>
      </w:r>
      <w:proofErr w:type="spellStart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Катон</w:t>
      </w:r>
      <w:proofErr w:type="spellEnd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  3) </w:t>
      </w:r>
      <w:proofErr w:type="spellStart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Сципион</w:t>
      </w:r>
      <w:proofErr w:type="spellEnd"/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Рабы, получившие в пользование участок земли: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колоны 2) илоты  3) периэки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 Установите соответствие между датами и событиями.</w:t>
      </w:r>
    </w:p>
    <w:tbl>
      <w:tblPr>
        <w:tblW w:w="64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66"/>
        <w:gridCol w:w="3714"/>
      </w:tblGrid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Даты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События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776г. до н.э.                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основание Рима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753г. до н.э.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установление республики в Риме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509г. до н.э.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первые Олимпийские игры в Греции</w:t>
            </w:r>
          </w:p>
        </w:tc>
      </w:tr>
    </w:tbl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12. Какие три вида состязаний из названных входили в программу олимпийских игр древности? Запишите цифры,  под которыми они указаны, в строку ответов.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прыжки в длину  2) метание копья и диска 3) спортивная гимнастика 4) борьба 5) плавание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13. Установите соответствие между правителем и страной</w:t>
      </w:r>
    </w:p>
    <w:tbl>
      <w:tblPr>
        <w:tblW w:w="64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66"/>
        <w:gridCol w:w="3714"/>
      </w:tblGrid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Правитель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Страна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Леонид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Китай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Б) </w:t>
            </w:r>
            <w:proofErr w:type="spell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Фемистокл</w:t>
            </w:r>
            <w:proofErr w:type="spellEnd"/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Спарта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В) </w:t>
            </w:r>
            <w:proofErr w:type="spell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Цинь</w:t>
            </w:r>
            <w:proofErr w:type="spellEnd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Шихуанди</w:t>
            </w:r>
            <w:proofErr w:type="spellEnd"/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Афины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Г) Тутмос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4) Египет</w:t>
            </w:r>
          </w:p>
        </w:tc>
      </w:tr>
    </w:tbl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14. </w:t>
      </w:r>
      <w:proofErr w:type="gramStart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Рабы, принадлежавшие Спартанскому государству назывались</w:t>
      </w:r>
      <w:proofErr w:type="gramEnd"/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Перечислите имена древнегреческих богов и их функции</w:t>
      </w: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Итоговая контрольная работа «История Древнего мира». Вариант II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Какое занятие первобытных людей привело к возникновению земледелия?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охота,  2) скотоводство, 3) собирательство.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Из чего первобытные люди делали первую одежду?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из шёлка,  2) из шкур диких животных,  3) их хлопка.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Египтяне верили, что будут жить вечно в царстве мёртвых. Они заботились о сохранении тела умершего: в него должна, думали они, вернуться душа. Тело высушивали, обматывали тонкими бинтами, изготавливали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саркофаг 2) мумию 3) гробницу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Как называли правителя в древнем Египте?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фараон,  2) царь,  3) император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Где был придуман первый алфавит?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Финикии,  2) в Нубии,  3) в Египте.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Китай и Индия являются родиной. Найдите и укажите номер позиции, лишней в этом перечне.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шёлка  2) шахмат  3) бумаги  4) монеты  5) чая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Автор поэмы «Илиада» и «Одиссея»?  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Гесиод,  2) Эсхил,  3) Гомер.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Основное занятие спартанцев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военное дело  2) ремесло 3) торговля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Где по преданию жили греческие боги?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Олимпии,  2) на острове Крит,  3) на горе Олимп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«Триумф» это…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строительство триумфальной арки, 2) торжественный въезд в Рим полководца-победителя 3) торжественное  богослужение  в   Риме 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 Установите соответствие между датами и событиями.</w:t>
      </w:r>
    </w:p>
    <w:tbl>
      <w:tblPr>
        <w:tblW w:w="62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32"/>
        <w:gridCol w:w="3778"/>
      </w:tblGrid>
      <w:tr w:rsidR="00495D4A" w:rsidRPr="00470A92" w:rsidTr="00A45331"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Даты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События</w:t>
            </w:r>
          </w:p>
        </w:tc>
      </w:tr>
      <w:tr w:rsidR="00495D4A" w:rsidRPr="00470A92" w:rsidTr="00A45331"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А) 776 г до </w:t>
            </w:r>
            <w:proofErr w:type="spell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</w:t>
            </w:r>
            <w:proofErr w:type="gram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.э</w:t>
            </w:r>
            <w:proofErr w:type="spellEnd"/>
            <w:proofErr w:type="gramEnd"/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1)Марафонская битва</w:t>
            </w:r>
          </w:p>
        </w:tc>
      </w:tr>
      <w:tr w:rsidR="00495D4A" w:rsidRPr="00470A92" w:rsidTr="00A45331"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133г. до н.э.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2) Земельный закон братьев  </w:t>
            </w:r>
            <w:proofErr w:type="spellStart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Гракхов</w:t>
            </w:r>
            <w:proofErr w:type="spellEnd"/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                      </w:t>
            </w:r>
          </w:p>
        </w:tc>
      </w:tr>
      <w:tr w:rsidR="00495D4A" w:rsidRPr="00470A92" w:rsidTr="00A45331"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490 г. до н.э.</w:t>
            </w:r>
          </w:p>
        </w:tc>
        <w:tc>
          <w:tcPr>
            <w:tcW w:w="3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Начало Олимпийских игр      </w:t>
            </w:r>
          </w:p>
        </w:tc>
      </w:tr>
    </w:tbl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12. Какие три вида состязаний из названных входили в программу олимпийских игр древности? Запишите цифры,  под которыми они указаны, в строку ответов.</w:t>
      </w: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прыжки в длину  2) метание копья и диска 3) спортивная гимнастика 4) борьба 5) плавание</w:t>
      </w: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13. Установите соответствие между правителем и страной</w:t>
      </w:r>
    </w:p>
    <w:tbl>
      <w:tblPr>
        <w:tblW w:w="64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66"/>
        <w:gridCol w:w="3714"/>
      </w:tblGrid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Правитель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Страна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Дарий I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 Афины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Соломон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Древнееврейское государство</w:t>
            </w:r>
          </w:p>
        </w:tc>
      </w:tr>
      <w:tr w:rsidR="00495D4A" w:rsidRPr="00470A92" w:rsidTr="00A45331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Красс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Персия</w:t>
            </w:r>
          </w:p>
        </w:tc>
      </w:tr>
      <w:tr w:rsidR="00495D4A" w:rsidRPr="00470A92" w:rsidTr="00A45331">
        <w:trPr>
          <w:trHeight w:val="15"/>
        </w:trPr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Г) Перикл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A92" w:rsidRPr="00470A92" w:rsidRDefault="00495D4A" w:rsidP="00A45331">
            <w:pPr>
              <w:spacing w:after="150" w:line="1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0A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4) Рим</w:t>
            </w:r>
          </w:p>
        </w:tc>
      </w:tr>
    </w:tbl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14. Власть простого народа в греческих полисах называлась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Перечислите имена древнегреческих богов и их функции</w:t>
      </w:r>
    </w:p>
    <w:p w:rsidR="00495D4A" w:rsidRPr="00470A92" w:rsidRDefault="00495D4A" w:rsidP="00495D4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A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F42B1" w:rsidRDefault="000F42B1"/>
    <w:sectPr w:rsidR="000F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D4A"/>
    <w:rsid w:val="000F42B1"/>
    <w:rsid w:val="0049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105</dc:creator>
  <cp:lastModifiedBy>Учитель 105</cp:lastModifiedBy>
  <cp:revision>1</cp:revision>
  <dcterms:created xsi:type="dcterms:W3CDTF">2023-11-17T05:31:00Z</dcterms:created>
  <dcterms:modified xsi:type="dcterms:W3CDTF">2023-11-17T05:34:00Z</dcterms:modified>
</cp:coreProperties>
</file>